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7C93" w14:textId="0C5E56D9" w:rsidR="00B54973" w:rsidRDefault="00C107D9">
      <w:pPr>
        <w:rPr>
          <w:noProof/>
        </w:rPr>
      </w:pPr>
      <w:r>
        <w:rPr>
          <w:noProof/>
        </w:rPr>
        <w:t xml:space="preserve">Documento con gráficos, imágenes </w:t>
      </w:r>
    </w:p>
    <w:p w14:paraId="0E35C7D1" w14:textId="403F4816" w:rsidR="00C107D9" w:rsidRDefault="00C107D9"/>
    <w:p w14:paraId="56BD3F72" w14:textId="7C7AB45F" w:rsidR="00C107D9" w:rsidRDefault="00C107D9">
      <w:r>
        <w:rPr>
          <w:rFonts w:ascii="Times New Roman" w:eastAsia="SohoGothicPro-Light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697BA" wp14:editId="0F9A14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72025" cy="2667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31414" w14:textId="251328BC" w:rsidR="00C107D9" w:rsidRDefault="00C107D9" w:rsidP="00C10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935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Cuadro 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Encuesta ejecutada en el territorio. </w:t>
                            </w:r>
                          </w:p>
                          <w:p w14:paraId="6B0E8105" w14:textId="77777777" w:rsidR="00C107D9" w:rsidRPr="00B93578" w:rsidRDefault="00C107D9" w:rsidP="00C10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97BA" id="Rectángulo 16" o:spid="_x0000_s1026" style="position:absolute;margin-left:0;margin-top:0;width:37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" filled="f" strokecolor="black [3213]" strokeweight="1pt">
                <v:textbox>
                  <w:txbxContent>
                    <w:p w14:paraId="1E431414" w14:textId="251328BC" w:rsidR="00C107D9" w:rsidRDefault="00C107D9" w:rsidP="00C107D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9357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Cuadro 1.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Encuesta ejecutada en el territorio. </w:t>
                      </w:r>
                    </w:p>
                    <w:p w14:paraId="6B0E8105" w14:textId="77777777" w:rsidR="00C107D9" w:rsidRPr="00B93578" w:rsidRDefault="00C107D9" w:rsidP="00C107D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2C9A8F" w14:textId="122008B6" w:rsidR="00C107D9" w:rsidRDefault="00C107D9"/>
    <w:p w14:paraId="71FAEF4D" w14:textId="4F76806B" w:rsidR="00C107D9" w:rsidRDefault="00C107D9">
      <w:r w:rsidRPr="008F27B6">
        <w:rPr>
          <w:rFonts w:ascii="Times New Roman" w:hAnsi="Times New Roman" w:cs="Times New Roman"/>
          <w:noProof/>
        </w:rPr>
        <w:drawing>
          <wp:inline distT="0" distB="0" distL="0" distR="0" wp14:anchorId="291A9749" wp14:editId="7C2A988B">
            <wp:extent cx="4800600" cy="1784294"/>
            <wp:effectExtent l="19050" t="1905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457" t="37649" r="30680" b="35997"/>
                    <a:stretch/>
                  </pic:blipFill>
                  <pic:spPr bwMode="auto">
                    <a:xfrm>
                      <a:off x="0" y="0"/>
                      <a:ext cx="4827643" cy="17943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FA3C7" w14:textId="2EA54E44" w:rsidR="00C107D9" w:rsidRDefault="00C107D9"/>
    <w:p w14:paraId="4844E9C1" w14:textId="7EE1E119" w:rsidR="00C107D9" w:rsidRDefault="00C107D9" w:rsidP="00C107D9">
      <w:pPr>
        <w:tabs>
          <w:tab w:val="left" w:pos="5025"/>
        </w:tabs>
      </w:pPr>
    </w:p>
    <w:p w14:paraId="3A856642" w14:textId="535A5C35" w:rsidR="00C107D9" w:rsidRDefault="00C107D9" w:rsidP="00C107D9">
      <w:pPr>
        <w:tabs>
          <w:tab w:val="left" w:pos="5025"/>
        </w:tabs>
      </w:pPr>
      <w:r w:rsidRPr="008F27B6">
        <w:rPr>
          <w:rFonts w:ascii="Times New Roman" w:hAnsi="Times New Roman" w:cs="Times New Roman"/>
          <w:noProof/>
        </w:rPr>
        <w:drawing>
          <wp:inline distT="0" distB="0" distL="0" distR="0" wp14:anchorId="503FB1D0" wp14:editId="36955254">
            <wp:extent cx="340995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9E291819-FD51-BDAB-2B1A-364B241E51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9050A5" w14:textId="7516DB99" w:rsidR="00C107D9" w:rsidRDefault="00C107D9" w:rsidP="00C107D9">
      <w:pPr>
        <w:tabs>
          <w:tab w:val="left" w:pos="5025"/>
        </w:tabs>
      </w:pPr>
      <w:r>
        <w:rPr>
          <w:rFonts w:ascii="Times New Roman" w:eastAsia="SohoGothicPro-Light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081BB" wp14:editId="1CC0A0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2325" cy="24765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714FE" w14:textId="3AE95FD5" w:rsidR="00C107D9" w:rsidRDefault="00C107D9" w:rsidP="00C107D9">
                            <w:pPr>
                              <w:tabs>
                                <w:tab w:val="center" w:pos="4252"/>
                              </w:tabs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  <w:t xml:space="preserve">Imagen </w:t>
                            </w:r>
                            <w:r w:rsidR="003E449A"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  <w:t>. Gráfico de distinción por género</w:t>
                            </w:r>
                          </w:p>
                          <w:p w14:paraId="10CD58E6" w14:textId="24EC6C64" w:rsidR="00C107D9" w:rsidRDefault="00C107D9" w:rsidP="00C107D9">
                            <w:pPr>
                              <w:jc w:val="center"/>
                            </w:pPr>
                          </w:p>
                          <w:p w14:paraId="1D06FC71" w14:textId="300F32CC" w:rsidR="00C107D9" w:rsidRDefault="00C107D9" w:rsidP="00C107D9">
                            <w:pPr>
                              <w:jc w:val="center"/>
                            </w:pPr>
                          </w:p>
                          <w:p w14:paraId="521C9B58" w14:textId="77777777" w:rsidR="00C107D9" w:rsidRDefault="00C107D9" w:rsidP="00C10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081BB" id="Rectángulo 18" o:spid="_x0000_s1027" style="position:absolute;margin-left:0;margin-top:0;width:264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" filled="f" strokecolor="black [3213]" strokeweight="1pt">
                <v:textbox>
                  <w:txbxContent>
                    <w:p w14:paraId="7D5714FE" w14:textId="3AE95FD5" w:rsidR="00C107D9" w:rsidRDefault="00C107D9" w:rsidP="00C107D9">
                      <w:pPr>
                        <w:tabs>
                          <w:tab w:val="center" w:pos="4252"/>
                        </w:tabs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  <w:t xml:space="preserve">Imagen </w:t>
                      </w:r>
                      <w:r w:rsidR="003E449A"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  <w:t>. Gráfico de distinción por género</w:t>
                      </w:r>
                    </w:p>
                    <w:p w14:paraId="10CD58E6" w14:textId="24EC6C64" w:rsidR="00C107D9" w:rsidRDefault="00C107D9" w:rsidP="00C107D9">
                      <w:pPr>
                        <w:jc w:val="center"/>
                      </w:pPr>
                    </w:p>
                    <w:p w14:paraId="1D06FC71" w14:textId="300F32CC" w:rsidR="00C107D9" w:rsidRDefault="00C107D9" w:rsidP="00C107D9">
                      <w:pPr>
                        <w:jc w:val="center"/>
                      </w:pPr>
                    </w:p>
                    <w:p w14:paraId="521C9B58" w14:textId="77777777" w:rsidR="00C107D9" w:rsidRDefault="00C107D9" w:rsidP="00C10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4F2763" w14:textId="068AD5EF" w:rsidR="00C107D9" w:rsidRDefault="00C107D9" w:rsidP="003E449A">
      <w:pPr>
        <w:tabs>
          <w:tab w:val="left" w:pos="5025"/>
        </w:tabs>
      </w:pPr>
    </w:p>
    <w:p w14:paraId="5CE579D7" w14:textId="0A51D100" w:rsidR="00C107D9" w:rsidRDefault="00C107D9" w:rsidP="00C107D9"/>
    <w:p w14:paraId="7FCB948F" w14:textId="5AB1BD9D" w:rsidR="00C107D9" w:rsidRDefault="00C107D9" w:rsidP="00C107D9"/>
    <w:p w14:paraId="6FC40E84" w14:textId="4F6DE007" w:rsidR="00C107D9" w:rsidRDefault="00C107D9" w:rsidP="00C107D9"/>
    <w:p w14:paraId="2A5DFEF3" w14:textId="77777777" w:rsidR="00C107D9" w:rsidRDefault="00C107D9" w:rsidP="00C107D9"/>
    <w:p w14:paraId="453852F8" w14:textId="730A8C36" w:rsidR="00C107D9" w:rsidRDefault="00C107D9" w:rsidP="00C107D9">
      <w:r w:rsidRPr="008F27B6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64DA774" wp14:editId="6C1DCD9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562350" cy="2667000"/>
            <wp:effectExtent l="0" t="0" r="0" b="0"/>
            <wp:wrapTopAndBottom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5909C61-8ABA-ECDC-5815-867A16C4B9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1EEF2" w14:textId="07859EC7" w:rsidR="00C107D9" w:rsidRDefault="00C107D9" w:rsidP="00C107D9"/>
    <w:p w14:paraId="2C28EE9E" w14:textId="2EF385AD" w:rsidR="00C107D9" w:rsidRPr="00C107D9" w:rsidRDefault="00C107D9" w:rsidP="00C107D9">
      <w:r>
        <w:rPr>
          <w:rFonts w:ascii="Times New Roman" w:eastAsia="SohoGothicPro-Light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C07A7" wp14:editId="3B976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762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0FAA5" w14:textId="36D4DE0D" w:rsidR="00C107D9" w:rsidRPr="00B510FD" w:rsidRDefault="00C107D9" w:rsidP="00C10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510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  <w:t xml:space="preserve">Imagen </w:t>
                            </w:r>
                            <w:r w:rsidR="003E449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Pr="00B510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Análisis de antigüedad laboral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07A7" id="Rectángulo 20" o:spid="_x0000_s1028" style="position:absolute;margin-left:0;margin-top:-.05pt;width:27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" fillcolor="white [3212]" strokecolor="black [3213]" strokeweight="1pt">
                <v:textbox>
                  <w:txbxContent>
                    <w:p w14:paraId="2DE0FAA5" w14:textId="36D4DE0D" w:rsidR="00C107D9" w:rsidRPr="00B510FD" w:rsidRDefault="00C107D9" w:rsidP="00C107D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510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  <w:t xml:space="preserve">Imagen </w:t>
                      </w:r>
                      <w:r w:rsidR="003E449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Pr="00B510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Análisis de antigüedad laboral </w:t>
                      </w:r>
                    </w:p>
                  </w:txbxContent>
                </v:textbox>
              </v:rect>
            </w:pict>
          </mc:Fallback>
        </mc:AlternateContent>
      </w:r>
    </w:p>
    <w:p w14:paraId="2881A830" w14:textId="111DF5C2" w:rsidR="00C107D9" w:rsidRPr="00C107D9" w:rsidRDefault="00C107D9" w:rsidP="00C107D9"/>
    <w:p w14:paraId="4569CF6B" w14:textId="72DA6E2E" w:rsidR="00C107D9" w:rsidRDefault="00C107D9" w:rsidP="00C107D9"/>
    <w:p w14:paraId="419E045E" w14:textId="64A25B3D" w:rsidR="00C107D9" w:rsidRPr="00C107D9" w:rsidRDefault="00C107D9" w:rsidP="00C107D9"/>
    <w:p w14:paraId="4EE4A419" w14:textId="34782548" w:rsidR="00C107D9" w:rsidRPr="00C107D9" w:rsidRDefault="00C107D9" w:rsidP="00C107D9"/>
    <w:p w14:paraId="003AF89A" w14:textId="715FDD52" w:rsidR="00C107D9" w:rsidRPr="00C107D9" w:rsidRDefault="00C107D9" w:rsidP="00C107D9"/>
    <w:p w14:paraId="05BA8788" w14:textId="5939E67D" w:rsidR="00C107D9" w:rsidRDefault="00C107D9" w:rsidP="00C107D9">
      <w:r w:rsidRPr="008F27B6">
        <w:rPr>
          <w:rFonts w:ascii="Times New Roman" w:eastAsia="SohoGothicPro-Light" w:hAnsi="Times New Roman" w:cs="Times New Roman"/>
          <w:noProof/>
          <w:color w:val="000000" w:themeColor="text1"/>
        </w:rPr>
        <w:drawing>
          <wp:inline distT="0" distB="0" distL="0" distR="0" wp14:anchorId="50CB98C1" wp14:editId="2DB01196">
            <wp:extent cx="3419475" cy="37367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09" cy="37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3995" w14:textId="62BDDA9E" w:rsidR="00C107D9" w:rsidRPr="00C107D9" w:rsidRDefault="00C107D9" w:rsidP="00C107D9">
      <w:r>
        <w:rPr>
          <w:rFonts w:ascii="Times New Roman" w:eastAsia="SohoGothicPro-Light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8B917" wp14:editId="56553DE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400425" cy="61912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C59C3" w14:textId="160DADFF" w:rsidR="00C107D9" w:rsidRPr="008F27B6" w:rsidRDefault="00C107D9" w:rsidP="00C107D9">
                            <w:pPr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</w:pPr>
                            <w:r w:rsidRPr="008F27B6"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  <w:t xml:space="preserve">Imagen </w:t>
                            </w:r>
                            <w:r w:rsidR="003E449A"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  <w:t>4</w:t>
                            </w:r>
                            <w:r w:rsidRPr="008F27B6">
                              <w:rPr>
                                <w:rFonts w:ascii="Times New Roman" w:eastAsia="SohoGothicPro-Light" w:hAnsi="Times New Roman" w:cs="Times New Roman"/>
                                <w:color w:val="000000" w:themeColor="text1"/>
                              </w:rPr>
                              <w:t>. Fotografía tomada en una jornada de Promoción Ambiental en el colegio La Asunción-Santiago del Estero</w:t>
                            </w:r>
                          </w:p>
                          <w:p w14:paraId="58BC7278" w14:textId="77777777" w:rsidR="00C107D9" w:rsidRDefault="00C107D9" w:rsidP="00C10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B917" id="Rectángulo 23" o:spid="_x0000_s1029" style="position:absolute;margin-left:0;margin-top:1.5pt;width:267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" filled="f" strokecolor="black [3213]" strokeweight="1pt">
                <v:textbox>
                  <w:txbxContent>
                    <w:p w14:paraId="756C59C3" w14:textId="160DADFF" w:rsidR="00C107D9" w:rsidRPr="008F27B6" w:rsidRDefault="00C107D9" w:rsidP="00C107D9">
                      <w:pPr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</w:pPr>
                      <w:r w:rsidRPr="008F27B6"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  <w:t xml:space="preserve">Imagen </w:t>
                      </w:r>
                      <w:r w:rsidR="003E449A"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  <w:t>4</w:t>
                      </w:r>
                      <w:r w:rsidRPr="008F27B6">
                        <w:rPr>
                          <w:rFonts w:ascii="Times New Roman" w:eastAsia="SohoGothicPro-Light" w:hAnsi="Times New Roman" w:cs="Times New Roman"/>
                          <w:color w:val="000000" w:themeColor="text1"/>
                        </w:rPr>
                        <w:t>. Fotografía tomada en una jornada de Promoción Ambiental en el colegio La Asunción-Santiago del Estero</w:t>
                      </w:r>
                    </w:p>
                    <w:p w14:paraId="58BC7278" w14:textId="77777777" w:rsidR="00C107D9" w:rsidRDefault="00C107D9" w:rsidP="00C10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6C1A33" w14:textId="0136068D" w:rsidR="00C107D9" w:rsidRPr="00C107D9" w:rsidRDefault="00C107D9" w:rsidP="00C107D9"/>
    <w:p w14:paraId="10A5F18B" w14:textId="49301C51" w:rsidR="00C107D9" w:rsidRPr="00C107D9" w:rsidRDefault="00C107D9" w:rsidP="00C107D9"/>
    <w:p w14:paraId="55BB24F5" w14:textId="1F33BCC1" w:rsidR="00C107D9" w:rsidRDefault="00C107D9" w:rsidP="00C107D9"/>
    <w:p w14:paraId="1EDCEDB0" w14:textId="13A8C16E" w:rsidR="00C107D9" w:rsidRDefault="00C107D9" w:rsidP="00C107D9">
      <w:r>
        <w:rPr>
          <w:rFonts w:ascii="Times New Roman" w:eastAsia="SohoGothicPro-Light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ACB62" wp14:editId="4C115AD3">
                <wp:simplePos x="0" y="0"/>
                <wp:positionH relativeFrom="margin">
                  <wp:align>left</wp:align>
                </wp:positionH>
                <wp:positionV relativeFrom="paragraph">
                  <wp:posOffset>1508126</wp:posOffset>
                </wp:positionV>
                <wp:extent cx="5467350" cy="26670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90B59" w14:textId="09574EFA" w:rsidR="00C107D9" w:rsidRDefault="00C107D9" w:rsidP="00C107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5A54">
                              <w:rPr>
                                <w:color w:val="000000" w:themeColor="text1"/>
                              </w:rPr>
                              <w:t>Imagen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E449A">
                              <w:rPr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Esquema del proceso que describe el trabajo que se realiza en CORESA. </w:t>
                            </w:r>
                          </w:p>
                          <w:p w14:paraId="21401ECD" w14:textId="33EA6608" w:rsidR="00C107D9" w:rsidRDefault="00C107D9" w:rsidP="00C107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59064A" w14:textId="6C53265D" w:rsidR="00C107D9" w:rsidRDefault="00C107D9" w:rsidP="00C107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F3A3B0" w14:textId="39DB71FA" w:rsidR="00C107D9" w:rsidRDefault="00C107D9" w:rsidP="00C107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B051E6" w14:textId="77777777" w:rsidR="00C107D9" w:rsidRPr="004D5A54" w:rsidRDefault="00C107D9" w:rsidP="00C107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CB62" id="Rectángulo 28" o:spid="_x0000_s1030" style="position:absolute;margin-left:0;margin-top:118.75pt;width:430.5pt;height:2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" filled="f" strokecolor="black [3213]" strokeweight="1pt">
                <v:textbox>
                  <w:txbxContent>
                    <w:p w14:paraId="43C90B59" w14:textId="09574EFA" w:rsidR="00C107D9" w:rsidRDefault="00C107D9" w:rsidP="00C107D9">
                      <w:pPr>
                        <w:rPr>
                          <w:color w:val="000000" w:themeColor="text1"/>
                        </w:rPr>
                      </w:pPr>
                      <w:r w:rsidRPr="004D5A54">
                        <w:rPr>
                          <w:color w:val="000000" w:themeColor="text1"/>
                        </w:rPr>
                        <w:t>Imagen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E449A">
                        <w:rPr>
                          <w:color w:val="000000" w:themeColor="text1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 xml:space="preserve">. Esquema del proceso que describe el trabajo que se realiza en CORESA. </w:t>
                      </w:r>
                    </w:p>
                    <w:p w14:paraId="21401ECD" w14:textId="33EA6608" w:rsidR="00C107D9" w:rsidRDefault="00C107D9" w:rsidP="00C107D9">
                      <w:pPr>
                        <w:rPr>
                          <w:color w:val="000000" w:themeColor="text1"/>
                        </w:rPr>
                      </w:pPr>
                    </w:p>
                    <w:p w14:paraId="4259064A" w14:textId="6C53265D" w:rsidR="00C107D9" w:rsidRDefault="00C107D9" w:rsidP="00C107D9">
                      <w:pPr>
                        <w:rPr>
                          <w:color w:val="000000" w:themeColor="text1"/>
                        </w:rPr>
                      </w:pPr>
                    </w:p>
                    <w:p w14:paraId="4CF3A3B0" w14:textId="39DB71FA" w:rsidR="00C107D9" w:rsidRDefault="00C107D9" w:rsidP="00C107D9">
                      <w:pPr>
                        <w:rPr>
                          <w:color w:val="000000" w:themeColor="text1"/>
                        </w:rPr>
                      </w:pPr>
                    </w:p>
                    <w:p w14:paraId="32B051E6" w14:textId="77777777" w:rsidR="00C107D9" w:rsidRPr="004D5A54" w:rsidRDefault="00C107D9" w:rsidP="00C107D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SohoGothicPro-Light" w:hAnsi="Times New Roman" w:cs="Times New Roman"/>
          <w:noProof/>
          <w:color w:val="000000" w:themeColor="text1"/>
        </w:rPr>
        <w:drawing>
          <wp:inline distT="0" distB="0" distL="0" distR="0" wp14:anchorId="3E24C579" wp14:editId="065C6F00">
            <wp:extent cx="5400040" cy="1310370"/>
            <wp:effectExtent l="38100" t="38100" r="29210" b="425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0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7B2C00" w14:textId="50D61D87" w:rsidR="00C107D9" w:rsidRDefault="00C107D9" w:rsidP="00C107D9"/>
    <w:p w14:paraId="4137ABD2" w14:textId="6D5E9CFC" w:rsidR="00C107D9" w:rsidRDefault="00C107D9" w:rsidP="00C107D9"/>
    <w:p w14:paraId="61B97392" w14:textId="229383FA" w:rsidR="00C107D9" w:rsidRDefault="00C107D9" w:rsidP="00C107D9"/>
    <w:p w14:paraId="103AE2CB" w14:textId="77777777" w:rsidR="00C107D9" w:rsidRPr="00C107D9" w:rsidRDefault="00C107D9" w:rsidP="00C107D9"/>
    <w:sectPr w:rsidR="00C107D9" w:rsidRPr="00C10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EB10" w14:textId="77777777" w:rsidR="00797A3D" w:rsidRDefault="00797A3D" w:rsidP="00C107D9">
      <w:pPr>
        <w:spacing w:after="0" w:line="240" w:lineRule="auto"/>
      </w:pPr>
      <w:r>
        <w:separator/>
      </w:r>
    </w:p>
  </w:endnote>
  <w:endnote w:type="continuationSeparator" w:id="0">
    <w:p w14:paraId="4BA36CE6" w14:textId="77777777" w:rsidR="00797A3D" w:rsidRDefault="00797A3D" w:rsidP="00C1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Gothic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B53B" w14:textId="77777777" w:rsidR="00797A3D" w:rsidRDefault="00797A3D" w:rsidP="00C107D9">
      <w:pPr>
        <w:spacing w:after="0" w:line="240" w:lineRule="auto"/>
      </w:pPr>
      <w:r>
        <w:separator/>
      </w:r>
    </w:p>
  </w:footnote>
  <w:footnote w:type="continuationSeparator" w:id="0">
    <w:p w14:paraId="590A6215" w14:textId="77777777" w:rsidR="00797A3D" w:rsidRDefault="00797A3D" w:rsidP="00C1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73"/>
    <w:rsid w:val="001720AB"/>
    <w:rsid w:val="003E449A"/>
    <w:rsid w:val="005708BA"/>
    <w:rsid w:val="006A5922"/>
    <w:rsid w:val="0072017B"/>
    <w:rsid w:val="00797A3D"/>
    <w:rsid w:val="008D3B94"/>
    <w:rsid w:val="009B708B"/>
    <w:rsid w:val="00B54973"/>
    <w:rsid w:val="00C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A20"/>
  <w15:chartTrackingRefBased/>
  <w15:docId w15:val="{789B8D5C-A34D-4265-84CA-1671E4A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7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0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7D9"/>
  </w:style>
  <w:style w:type="paragraph" w:styleId="Piedepgina">
    <w:name w:val="footer"/>
    <w:basedOn w:val="Normal"/>
    <w:link w:val="PiedepginaCar"/>
    <w:uiPriority w:val="99"/>
    <w:unhideWhenUsed/>
    <w:rsid w:val="00C10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cad&#233;mico\Bibliograf&#237;a%20general\Biblio%20Curso%20Trabajo%20y%20capitalismo\Estudios%20sociales%20del%20trabajo\Trabajo%20Final\Proc%20de%20encuest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cad&#233;mico\Bibliograf&#237;a%20general\Biblio%20Curso%20Trabajo%20y%20capitalismo\Estudios%20sociales%20del%20trabajo\Trabajo%20Final\Proc%20de%20encuest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/>
              <a:t>Distinción</a:t>
            </a:r>
            <a:r>
              <a:rPr lang="es-AR" baseline="0"/>
              <a:t> de encuestados por género</a:t>
            </a:r>
            <a:endParaRPr lang="es-A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1B-4FE7-BF38-21F591A6EBC0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1B-4FE7-BF38-21F591A6EBC0}"/>
              </c:ext>
            </c:extLst>
          </c:dPt>
          <c:dLbls>
            <c:dLbl>
              <c:idx val="0"/>
              <c:layout>
                <c:manualLayout>
                  <c:x val="1.3101706036745406E-2"/>
                  <c:y val="-5.0320064158646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1B-4FE7-BF38-21F591A6EBC0}"/>
                </c:ext>
              </c:extLst>
            </c:dLbl>
            <c:dLbl>
              <c:idx val="1"/>
              <c:layout>
                <c:manualLayout>
                  <c:x val="-6.5187007874015754E-2"/>
                  <c:y val="-2.713218139399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1B-4FE7-BF38-21F591A6EB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'Análisis por variables'!$A$5:$A$6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'Análisis por variables'!$C$5:$C$6</c:f>
              <c:numCache>
                <c:formatCode>0%</c:formatCode>
                <c:ptCount val="2"/>
                <c:pt idx="0">
                  <c:v>0.26666666666666666</c:v>
                </c:pt>
                <c:pt idx="1">
                  <c:v>0.73333333333333328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1B-4FE7-BF38-21F591A6E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>
                <a:solidFill>
                  <a:schemeClr val="tx1"/>
                </a:solidFill>
              </a:rPr>
              <a:t>Antigüedad</a:t>
            </a:r>
            <a:r>
              <a:rPr lang="es-AR" baseline="0">
                <a:solidFill>
                  <a:schemeClr val="tx1"/>
                </a:solidFill>
              </a:rPr>
              <a:t> Laboral</a:t>
            </a:r>
            <a:endParaRPr lang="es-AR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0.17010586482480999"/>
          <c:y val="0.2570815106445028"/>
          <c:w val="0.60986355112999779"/>
          <c:h val="0.565535505978419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DD-4DB9-8C4D-C146D18BEB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DD-4DB9-8C4D-C146D18BEBD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DD-4DB9-8C4D-C146D18BEB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DD-4DB9-8C4D-C146D18BEB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BDD-4DB9-8C4D-C146D18BEBDF}"/>
              </c:ext>
            </c:extLst>
          </c:dPt>
          <c:dLbls>
            <c:dLbl>
              <c:idx val="0"/>
              <c:layout>
                <c:manualLayout>
                  <c:x val="1.0090660542432196E-2"/>
                  <c:y val="-1.7665500145815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D-4DB9-8C4D-C146D18BEBDF}"/>
                </c:ext>
              </c:extLst>
            </c:dLbl>
            <c:dLbl>
              <c:idx val="1"/>
              <c:layout>
                <c:manualLayout>
                  <c:x val="-0.14936178409551029"/>
                  <c:y val="-2.35495042286382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A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88243618823733"/>
                      <c:h val="6.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BDD-4DB9-8C4D-C146D18BEBDF}"/>
                </c:ext>
              </c:extLst>
            </c:dLbl>
            <c:dLbl>
              <c:idx val="2"/>
              <c:layout>
                <c:manualLayout>
                  <c:x val="-3.3356299212598403E-2"/>
                  <c:y val="8.8046806649168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D-4DB9-8C4D-C146D18BEBDF}"/>
                </c:ext>
              </c:extLst>
            </c:dLbl>
            <c:dLbl>
              <c:idx val="3"/>
              <c:layout>
                <c:manualLayout>
                  <c:x val="-1.5927821522309711E-2"/>
                  <c:y val="3.289698162729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D-4DB9-8C4D-C146D18BEB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'Análisis por variables'!$F$5:$F$9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'Análisis por variables'!$H$5:$H$9</c:f>
              <c:numCache>
                <c:formatCode>0%</c:formatCode>
                <c:ptCount val="5"/>
                <c:pt idx="0">
                  <c:v>0.46666666666666667</c:v>
                </c:pt>
                <c:pt idx="1">
                  <c:v>0.2</c:v>
                </c:pt>
                <c:pt idx="2">
                  <c:v>0.13333333333333333</c:v>
                </c:pt>
                <c:pt idx="3">
                  <c:v>0.16666666666666666</c:v>
                </c:pt>
                <c:pt idx="4">
                  <c:v>3.3333333333333333E-2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DD-4DB9-8C4D-C146D18BE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revision>2</cp:revision>
  <dcterms:created xsi:type="dcterms:W3CDTF">2024-03-07T18:39:00Z</dcterms:created>
  <dcterms:modified xsi:type="dcterms:W3CDTF">2024-03-07T18:39:00Z</dcterms:modified>
</cp:coreProperties>
</file>